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E91" w:rsidRPr="005E45AE" w:rsidRDefault="00682BBF" w:rsidP="00682BB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5E45AE">
        <w:rPr>
          <w:rFonts w:ascii="Arial" w:hAnsi="Arial" w:cs="Arial"/>
          <w:b/>
          <w:sz w:val="28"/>
          <w:szCs w:val="28"/>
          <w:lang w:val="en-GB"/>
        </w:rPr>
        <w:t xml:space="preserve">Title - </w:t>
      </w:r>
      <w:r w:rsidR="009E1977">
        <w:rPr>
          <w:rFonts w:ascii="Arial" w:hAnsi="Arial" w:cs="Arial"/>
          <w:b/>
          <w:sz w:val="28"/>
          <w:szCs w:val="28"/>
          <w:lang w:val="en-GB"/>
        </w:rPr>
        <w:t>Arial</w:t>
      </w:r>
      <w:r w:rsidRPr="005E45AE">
        <w:rPr>
          <w:rFonts w:ascii="Arial" w:hAnsi="Arial" w:cs="Arial"/>
          <w:b/>
          <w:sz w:val="28"/>
          <w:szCs w:val="28"/>
          <w:lang w:val="en-GB"/>
        </w:rPr>
        <w:t xml:space="preserve"> 14 points – bold – centred</w:t>
      </w:r>
    </w:p>
    <w:p w:rsidR="00682BBF" w:rsidRPr="005E45AE" w:rsidRDefault="00682BBF" w:rsidP="00682BB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82BBF" w:rsidRPr="005E45AE" w:rsidRDefault="00682BBF" w:rsidP="00682BB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5E45AE">
        <w:rPr>
          <w:rFonts w:ascii="Arial" w:hAnsi="Arial" w:cs="Arial"/>
          <w:b/>
          <w:sz w:val="24"/>
          <w:szCs w:val="24"/>
          <w:lang w:val="en-GB"/>
        </w:rPr>
        <w:t xml:space="preserve">J. </w:t>
      </w:r>
      <w:proofErr w:type="spellStart"/>
      <w:r w:rsidRPr="005E45AE">
        <w:rPr>
          <w:rFonts w:ascii="Arial" w:hAnsi="Arial" w:cs="Arial"/>
          <w:b/>
          <w:sz w:val="24"/>
          <w:szCs w:val="24"/>
          <w:lang w:val="en-GB"/>
        </w:rPr>
        <w:t>Firstauthor</w:t>
      </w:r>
      <w:r w:rsidRPr="005E45AE">
        <w:rPr>
          <w:rFonts w:ascii="Arial" w:hAnsi="Arial" w:cs="Arial"/>
          <w:b/>
          <w:sz w:val="24"/>
          <w:szCs w:val="24"/>
          <w:vertAlign w:val="superscript"/>
          <w:lang w:val="en-GB"/>
        </w:rPr>
        <w:t>a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, R. D.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Secondauthor</w:t>
      </w:r>
      <w:r w:rsidRPr="005E45AE">
        <w:rPr>
          <w:rFonts w:ascii="Arial" w:hAnsi="Arial" w:cs="Arial"/>
          <w:sz w:val="24"/>
          <w:szCs w:val="24"/>
          <w:vertAlign w:val="superscript"/>
          <w:lang w:val="en-GB"/>
        </w:rPr>
        <w:t>a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, B.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Thirdauthor</w:t>
      </w:r>
      <w:r w:rsidRPr="005E45AE">
        <w:rPr>
          <w:rFonts w:ascii="Arial" w:hAnsi="Arial" w:cs="Arial"/>
          <w:sz w:val="24"/>
          <w:szCs w:val="24"/>
          <w:vertAlign w:val="superscript"/>
          <w:lang w:val="en-GB"/>
        </w:rPr>
        <w:t>b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and R.F.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Lastauthor</w:t>
      </w:r>
      <w:r w:rsidRPr="005E45AE">
        <w:rPr>
          <w:rFonts w:ascii="Arial" w:hAnsi="Arial" w:cs="Arial"/>
          <w:sz w:val="24"/>
          <w:szCs w:val="24"/>
          <w:vertAlign w:val="superscript"/>
          <w:lang w:val="en-GB"/>
        </w:rPr>
        <w:t>c</w:t>
      </w:r>
      <w:proofErr w:type="spellEnd"/>
    </w:p>
    <w:p w:rsidR="00682BBF" w:rsidRPr="005E45AE" w:rsidRDefault="00682BBF" w:rsidP="00682BBF">
      <w:pPr>
        <w:spacing w:after="0" w:line="240" w:lineRule="auto"/>
        <w:rPr>
          <w:rFonts w:ascii="Arial" w:hAnsi="Arial" w:cs="Arial"/>
          <w:sz w:val="24"/>
          <w:szCs w:val="24"/>
          <w:lang w:val="en-GB"/>
        </w:rPr>
      </w:pPr>
    </w:p>
    <w:p w:rsidR="00682BBF" w:rsidRPr="005E45AE" w:rsidRDefault="00682BBF" w:rsidP="00682B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proofErr w:type="spellStart"/>
      <w:proofErr w:type="gramStart"/>
      <w:r w:rsidRPr="005E45AE">
        <w:rPr>
          <w:rFonts w:ascii="Arial" w:hAnsi="Arial" w:cs="Arial"/>
          <w:i/>
          <w:vertAlign w:val="superscript"/>
          <w:lang w:val="en-GB"/>
        </w:rPr>
        <w:t>a</w:t>
      </w:r>
      <w:proofErr w:type="spellEnd"/>
      <w:proofErr w:type="gramEnd"/>
      <w:r w:rsidRPr="005E45AE">
        <w:rPr>
          <w:rFonts w:ascii="Arial" w:hAnsi="Arial" w:cs="Arial"/>
          <w:i/>
          <w:lang w:val="en-GB"/>
        </w:rPr>
        <w:t xml:space="preserve"> Affiliation (Institute/Department, University, Country)</w:t>
      </w:r>
    </w:p>
    <w:p w:rsidR="00682BBF" w:rsidRPr="005E45AE" w:rsidRDefault="00682BBF" w:rsidP="00682B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proofErr w:type="gramStart"/>
      <w:r w:rsidRPr="005E45AE">
        <w:rPr>
          <w:rFonts w:ascii="Arial" w:hAnsi="Arial" w:cs="Arial"/>
          <w:i/>
          <w:vertAlign w:val="superscript"/>
          <w:lang w:val="en-GB"/>
        </w:rPr>
        <w:t>b</w:t>
      </w:r>
      <w:proofErr w:type="gramEnd"/>
      <w:r w:rsidRPr="005E45AE">
        <w:rPr>
          <w:rFonts w:ascii="Arial" w:hAnsi="Arial" w:cs="Arial"/>
          <w:i/>
          <w:lang w:val="en-GB"/>
        </w:rPr>
        <w:t xml:space="preserve"> Affiliation (Institute/Department, University, Country)</w:t>
      </w:r>
    </w:p>
    <w:p w:rsidR="00682BBF" w:rsidRPr="005E45AE" w:rsidRDefault="00682BBF" w:rsidP="00682BBF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proofErr w:type="gramStart"/>
      <w:r w:rsidRPr="005E45AE">
        <w:rPr>
          <w:rFonts w:ascii="Arial" w:hAnsi="Arial" w:cs="Arial"/>
          <w:i/>
          <w:vertAlign w:val="superscript"/>
          <w:lang w:val="en-GB"/>
        </w:rPr>
        <w:t>c</w:t>
      </w:r>
      <w:proofErr w:type="gramEnd"/>
      <w:r w:rsidRPr="005E45AE">
        <w:rPr>
          <w:rFonts w:ascii="Arial" w:hAnsi="Arial" w:cs="Arial"/>
          <w:i/>
          <w:lang w:val="en-GB"/>
        </w:rPr>
        <w:t xml:space="preserve"> Affiliation (Institute/Department, University, Country)</w:t>
      </w:r>
    </w:p>
    <w:p w:rsidR="00682BBF" w:rsidRPr="005E45AE" w:rsidRDefault="00682BBF" w:rsidP="00682B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F4499" w:rsidRPr="005E45AE" w:rsidRDefault="00FF4499" w:rsidP="00FF4499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  <w:proofErr w:type="gramStart"/>
      <w:r w:rsidRPr="005E45AE">
        <w:rPr>
          <w:rFonts w:ascii="Arial" w:hAnsi="Arial" w:cs="Arial"/>
          <w:i/>
          <w:lang w:val="en-GB"/>
        </w:rPr>
        <w:t>ema</w:t>
      </w:r>
      <w:r w:rsidR="000239BC">
        <w:rPr>
          <w:rFonts w:ascii="Arial" w:hAnsi="Arial" w:cs="Arial"/>
          <w:i/>
          <w:lang w:val="en-GB"/>
        </w:rPr>
        <w:t>il</w:t>
      </w:r>
      <w:proofErr w:type="gramEnd"/>
      <w:r w:rsidR="000239BC">
        <w:rPr>
          <w:rFonts w:ascii="Arial" w:hAnsi="Arial" w:cs="Arial"/>
          <w:i/>
          <w:lang w:val="en-GB"/>
        </w:rPr>
        <w:t xml:space="preserve"> address of presenting author</w:t>
      </w:r>
    </w:p>
    <w:p w:rsidR="00FF4499" w:rsidRPr="005E45AE" w:rsidRDefault="00FF4499" w:rsidP="00FF4499">
      <w:pPr>
        <w:spacing w:after="0" w:line="240" w:lineRule="auto"/>
        <w:jc w:val="center"/>
        <w:rPr>
          <w:rFonts w:ascii="Arial" w:hAnsi="Arial" w:cs="Arial"/>
          <w:i/>
          <w:lang w:val="en-GB"/>
        </w:rPr>
      </w:pPr>
    </w:p>
    <w:p w:rsidR="00FA6139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Abstract </w:t>
      </w:r>
      <w:r w:rsidR="00FF4499" w:rsidRPr="005E45AE">
        <w:rPr>
          <w:rFonts w:ascii="Arial" w:hAnsi="Arial" w:cs="Arial"/>
          <w:sz w:val="24"/>
          <w:szCs w:val="24"/>
          <w:lang w:val="en-GB"/>
        </w:rPr>
        <w:t xml:space="preserve">Text: </w:t>
      </w:r>
      <w:r w:rsidR="009E1977">
        <w:rPr>
          <w:rFonts w:ascii="Arial" w:hAnsi="Arial" w:cs="Arial"/>
          <w:sz w:val="24"/>
          <w:szCs w:val="24"/>
          <w:lang w:val="en-GB"/>
        </w:rPr>
        <w:t xml:space="preserve">Arial </w:t>
      </w:r>
      <w:r w:rsidR="00FF4499" w:rsidRPr="005E45AE">
        <w:rPr>
          <w:rFonts w:ascii="Arial" w:hAnsi="Arial" w:cs="Arial"/>
          <w:sz w:val="24"/>
          <w:szCs w:val="24"/>
          <w:lang w:val="en-GB"/>
        </w:rPr>
        <w:t xml:space="preserve">12 points, justified, line spacing: 1; spacing </w:t>
      </w:r>
      <w:r w:rsidR="00FA6139">
        <w:rPr>
          <w:rFonts w:ascii="Arial" w:hAnsi="Arial" w:cs="Arial"/>
          <w:sz w:val="24"/>
          <w:szCs w:val="24"/>
          <w:lang w:val="en-GB"/>
        </w:rPr>
        <w:t>before and after paragraphs: 0.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F4499" w:rsidRPr="005E45AE" w:rsidRDefault="00FF449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E45AE">
        <w:rPr>
          <w:rFonts w:ascii="Arial" w:hAnsi="Arial" w:cs="Arial"/>
          <w:sz w:val="24"/>
          <w:szCs w:val="24"/>
          <w:lang w:val="en-GB"/>
        </w:rPr>
        <w:t>No titles o</w:t>
      </w:r>
      <w:r w:rsidR="005B0B9E">
        <w:rPr>
          <w:rFonts w:ascii="Arial" w:hAnsi="Arial" w:cs="Arial"/>
          <w:sz w:val="24"/>
          <w:szCs w:val="24"/>
          <w:lang w:val="en-GB"/>
        </w:rPr>
        <w:t>f</w:t>
      </w:r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r w:rsidR="005B0B9E">
        <w:rPr>
          <w:rFonts w:ascii="Arial" w:hAnsi="Arial" w:cs="Arial"/>
          <w:sz w:val="24"/>
          <w:szCs w:val="24"/>
          <w:lang w:val="en-GB"/>
        </w:rPr>
        <w:t>chapters/</w:t>
      </w:r>
      <w:r w:rsidRPr="005E45AE">
        <w:rPr>
          <w:rFonts w:ascii="Arial" w:hAnsi="Arial" w:cs="Arial"/>
          <w:sz w:val="24"/>
          <w:szCs w:val="24"/>
          <w:lang w:val="en-GB"/>
        </w:rPr>
        <w:t>paragraphs in the text, no empty lines.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8A55F9" w:rsidRPr="005E45AE" w:rsidRDefault="008A55F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E45AE">
        <w:rPr>
          <w:rFonts w:ascii="Arial" w:hAnsi="Arial" w:cs="Arial"/>
          <w:sz w:val="24"/>
          <w:szCs w:val="24"/>
          <w:lang w:val="en-GB"/>
        </w:rPr>
        <w:t>Page size: A4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8A55F9" w:rsidRPr="005E45AE" w:rsidRDefault="008A55F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5E45AE">
        <w:rPr>
          <w:rFonts w:ascii="Arial" w:hAnsi="Arial" w:cs="Arial"/>
          <w:sz w:val="24"/>
          <w:szCs w:val="24"/>
          <w:lang w:val="en-GB"/>
        </w:rPr>
        <w:t>Margins: Top, Left and Right: 2.5 cm; Bottom: 2 cm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A6139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Authors list: </w:t>
      </w:r>
      <w:r w:rsidRPr="000239BC">
        <w:rPr>
          <w:rFonts w:ascii="Arial" w:hAnsi="Arial" w:cs="Arial"/>
          <w:b/>
          <w:sz w:val="24"/>
          <w:szCs w:val="24"/>
          <w:lang w:val="en-GB"/>
        </w:rPr>
        <w:t>Presenting author in bold</w:t>
      </w:r>
      <w:r>
        <w:rPr>
          <w:rFonts w:ascii="Arial" w:hAnsi="Arial" w:cs="Arial"/>
          <w:sz w:val="24"/>
          <w:szCs w:val="24"/>
          <w:lang w:val="en-GB"/>
        </w:rPr>
        <w:t>, co-authors separated by commas and last</w:t>
      </w:r>
      <w:r w:rsidR="00FA6139">
        <w:rPr>
          <w:rFonts w:ascii="Arial" w:hAnsi="Arial" w:cs="Arial"/>
          <w:sz w:val="24"/>
          <w:szCs w:val="24"/>
          <w:lang w:val="en-GB"/>
        </w:rPr>
        <w:t xml:space="preserve"> author by “and” without comma.</w:t>
      </w:r>
    </w:p>
    <w:p w:rsidR="000239BC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First (and middle) name(s): Initial(s) ONLY!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239BC" w:rsidRDefault="000239BC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Institutions list: please respect the following order: Institute or Department, University or Agency or Company, Country. No full addresses required.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0239BC" w:rsidRDefault="005B0B9E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Email address of presenting author ONLY. Make sure it is NOT formatted as email hyperlink (i.e. blue and underlined).</w:t>
      </w:r>
    </w:p>
    <w:p w:rsidR="00FA6139" w:rsidRDefault="00FA613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F4499" w:rsidRPr="005E45AE" w:rsidRDefault="00FF449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  <w:proofErr w:type="gramStart"/>
      <w:r w:rsidRPr="005E45AE">
        <w:rPr>
          <w:rFonts w:ascii="Arial" w:hAnsi="Arial" w:cs="Arial"/>
          <w:sz w:val="24"/>
          <w:szCs w:val="24"/>
          <w:lang w:val="en-GB"/>
        </w:rPr>
        <w:t xml:space="preserve">Text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>.</w:t>
      </w:r>
      <w:proofErr w:type="gramEnd"/>
      <w:r w:rsidRPr="005E45AE">
        <w:rPr>
          <w:rFonts w:ascii="Arial" w:hAnsi="Arial" w:cs="Arial"/>
          <w:sz w:val="24"/>
          <w:szCs w:val="24"/>
          <w:lang w:val="en-GB"/>
        </w:rPr>
        <w:t xml:space="preserve"> Text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 xml:space="preserve"> </w:t>
      </w:r>
      <w:proofErr w:type="spellStart"/>
      <w:r w:rsidRPr="005E45AE">
        <w:rPr>
          <w:rFonts w:ascii="Arial" w:hAnsi="Arial" w:cs="Arial"/>
          <w:sz w:val="24"/>
          <w:szCs w:val="24"/>
          <w:lang w:val="en-GB"/>
        </w:rPr>
        <w:t>text</w:t>
      </w:r>
      <w:proofErr w:type="spellEnd"/>
      <w:r w:rsidRPr="005E45AE">
        <w:rPr>
          <w:rFonts w:ascii="Arial" w:hAnsi="Arial" w:cs="Arial"/>
          <w:sz w:val="24"/>
          <w:szCs w:val="24"/>
          <w:lang w:val="en-GB"/>
        </w:rPr>
        <w:t>.</w:t>
      </w:r>
    </w:p>
    <w:p w:rsidR="00FF4499" w:rsidRPr="005E45AE" w:rsidRDefault="00FF4499" w:rsidP="00FF449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GB"/>
        </w:rPr>
      </w:pPr>
    </w:p>
    <w:p w:rsidR="00FF4499" w:rsidRPr="005E45AE" w:rsidRDefault="008A55F9" w:rsidP="00FF4499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5E45AE">
        <w:rPr>
          <w:rFonts w:ascii="Arial" w:hAnsi="Arial" w:cs="Arial"/>
          <w:lang w:val="en-GB"/>
        </w:rPr>
        <w:t>References, acknowledgements and keywords (optional): text 11 points.</w:t>
      </w:r>
      <w:r w:rsidR="00FA6139">
        <w:rPr>
          <w:rFonts w:ascii="Arial" w:hAnsi="Arial" w:cs="Arial"/>
          <w:lang w:val="en-GB"/>
        </w:rPr>
        <w:t xml:space="preserve"> Leave one empty line between the abstract’s text and the references-acknowledgment-keyword part.</w:t>
      </w:r>
    </w:p>
    <w:p w:rsidR="00B35359" w:rsidRPr="005E45AE" w:rsidRDefault="00B35359" w:rsidP="00FF4499">
      <w:pPr>
        <w:spacing w:after="0" w:line="240" w:lineRule="auto"/>
        <w:jc w:val="both"/>
        <w:rPr>
          <w:rFonts w:ascii="Arial" w:hAnsi="Arial" w:cs="Arial"/>
          <w:lang w:val="en-GB"/>
        </w:rPr>
      </w:pPr>
      <w:bookmarkStart w:id="0" w:name="_GoBack"/>
      <w:bookmarkEnd w:id="0"/>
    </w:p>
    <w:sectPr w:rsidR="00B35359" w:rsidRPr="005E45AE" w:rsidSect="008A55F9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BF"/>
    <w:rsid w:val="000239BC"/>
    <w:rsid w:val="00141CDA"/>
    <w:rsid w:val="003E5E91"/>
    <w:rsid w:val="005B0B9E"/>
    <w:rsid w:val="005E45AE"/>
    <w:rsid w:val="00682BBF"/>
    <w:rsid w:val="007A5399"/>
    <w:rsid w:val="007D1777"/>
    <w:rsid w:val="008A55F9"/>
    <w:rsid w:val="009E1977"/>
    <w:rsid w:val="00B35359"/>
    <w:rsid w:val="00FA6139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5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55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5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5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5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5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Demaria</dc:creator>
  <cp:lastModifiedBy>Paolo Demaria</cp:lastModifiedBy>
  <cp:revision>8</cp:revision>
  <dcterms:created xsi:type="dcterms:W3CDTF">2011-01-04T14:52:00Z</dcterms:created>
  <dcterms:modified xsi:type="dcterms:W3CDTF">2011-01-13T17:12:00Z</dcterms:modified>
</cp:coreProperties>
</file>